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433A" w:rsidRDefault="00CE433A" w:rsidP="00CE433A">
      <w:pPr>
        <w:jc w:val="both"/>
        <w:rPr>
          <w:sz w:val="28"/>
          <w:szCs w:val="28"/>
        </w:rPr>
      </w:pPr>
    </w:p>
    <w:p w:rsidR="00CE433A" w:rsidRDefault="00CE433A" w:rsidP="00CE433A">
      <w:pPr>
        <w:jc w:val="center"/>
        <w:rPr>
          <w:b/>
          <w:sz w:val="28"/>
          <w:szCs w:val="28"/>
        </w:rPr>
      </w:pPr>
      <w:r w:rsidRPr="00A769F5">
        <w:rPr>
          <w:b/>
          <w:sz w:val="28"/>
          <w:szCs w:val="28"/>
        </w:rPr>
        <w:t xml:space="preserve">ПРОТОКОЛ </w:t>
      </w:r>
    </w:p>
    <w:p w:rsidR="00CE433A" w:rsidRDefault="00CE433A" w:rsidP="00CE433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результатах аукциона</w:t>
      </w:r>
    </w:p>
    <w:p w:rsidR="00CE433A" w:rsidRDefault="00CE433A" w:rsidP="00CE433A">
      <w:pPr>
        <w:rPr>
          <w:b/>
          <w:sz w:val="28"/>
          <w:szCs w:val="28"/>
        </w:rPr>
      </w:pPr>
    </w:p>
    <w:p w:rsidR="00CE433A" w:rsidRDefault="009533B6" w:rsidP="00CE433A">
      <w:pPr>
        <w:jc w:val="right"/>
        <w:rPr>
          <w:sz w:val="28"/>
          <w:szCs w:val="28"/>
        </w:rPr>
      </w:pPr>
      <w:r>
        <w:rPr>
          <w:sz w:val="28"/>
          <w:szCs w:val="28"/>
        </w:rPr>
        <w:t>11</w:t>
      </w:r>
      <w:r w:rsidR="00CE433A" w:rsidRPr="005226B9">
        <w:rPr>
          <w:sz w:val="28"/>
          <w:szCs w:val="28"/>
        </w:rPr>
        <w:t>.0</w:t>
      </w:r>
      <w:r w:rsidR="00CE433A">
        <w:rPr>
          <w:sz w:val="28"/>
          <w:szCs w:val="28"/>
        </w:rPr>
        <w:t>4</w:t>
      </w:r>
      <w:r w:rsidR="00CE433A" w:rsidRPr="005226B9">
        <w:rPr>
          <w:sz w:val="28"/>
          <w:szCs w:val="28"/>
        </w:rPr>
        <w:t>.201</w:t>
      </w:r>
      <w:r>
        <w:rPr>
          <w:sz w:val="28"/>
          <w:szCs w:val="28"/>
        </w:rPr>
        <w:t>7  10</w:t>
      </w:r>
      <w:r w:rsidR="00CE433A">
        <w:rPr>
          <w:sz w:val="28"/>
          <w:szCs w:val="28"/>
        </w:rPr>
        <w:t xml:space="preserve"> час. 00 мин.                                   </w:t>
      </w:r>
      <w:proofErr w:type="spellStart"/>
      <w:r w:rsidR="00CE433A">
        <w:rPr>
          <w:sz w:val="28"/>
          <w:szCs w:val="28"/>
        </w:rPr>
        <w:t>ул.Мира</w:t>
      </w:r>
      <w:proofErr w:type="spellEnd"/>
      <w:r w:rsidR="00CE433A">
        <w:rPr>
          <w:sz w:val="28"/>
          <w:szCs w:val="28"/>
        </w:rPr>
        <w:t xml:space="preserve">, д. </w:t>
      </w:r>
      <w:proofErr w:type="spellStart"/>
      <w:r w:rsidR="00CE433A">
        <w:rPr>
          <w:sz w:val="28"/>
          <w:szCs w:val="28"/>
        </w:rPr>
        <w:t>42А</w:t>
      </w:r>
      <w:proofErr w:type="spellEnd"/>
      <w:r w:rsidR="00CE433A">
        <w:rPr>
          <w:sz w:val="28"/>
          <w:szCs w:val="28"/>
        </w:rPr>
        <w:t xml:space="preserve">, </w:t>
      </w:r>
      <w:proofErr w:type="spellStart"/>
      <w:r w:rsidR="00CE433A">
        <w:rPr>
          <w:sz w:val="28"/>
          <w:szCs w:val="28"/>
        </w:rPr>
        <w:t>каб</w:t>
      </w:r>
      <w:proofErr w:type="spellEnd"/>
      <w:r w:rsidR="00CE433A">
        <w:rPr>
          <w:sz w:val="28"/>
          <w:szCs w:val="28"/>
        </w:rPr>
        <w:t>. 103, г.Кинель Самарская область</w:t>
      </w:r>
    </w:p>
    <w:p w:rsidR="00CE433A" w:rsidRDefault="00CE433A" w:rsidP="00CE433A">
      <w:pPr>
        <w:rPr>
          <w:sz w:val="28"/>
          <w:szCs w:val="28"/>
        </w:rPr>
      </w:pPr>
    </w:p>
    <w:p w:rsidR="00CE433A" w:rsidRDefault="00CE433A" w:rsidP="00CE433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Настоящий протокол фиксирует результаты аукциона, </w:t>
      </w:r>
      <w:r w:rsidRPr="00AA106B">
        <w:rPr>
          <w:sz w:val="28"/>
          <w:szCs w:val="28"/>
        </w:rPr>
        <w:t xml:space="preserve">назначенного </w:t>
      </w:r>
      <w:r>
        <w:rPr>
          <w:sz w:val="28"/>
          <w:szCs w:val="28"/>
        </w:rPr>
        <w:t>н</w:t>
      </w:r>
      <w:r w:rsidRPr="005226B9">
        <w:rPr>
          <w:sz w:val="28"/>
          <w:szCs w:val="28"/>
        </w:rPr>
        <w:t xml:space="preserve">а </w:t>
      </w:r>
      <w:r w:rsidR="009533B6">
        <w:rPr>
          <w:rFonts w:ascii="Times New Roman CYR" w:hAnsi="Times New Roman CYR" w:cs="Times New Roman CYR"/>
          <w:sz w:val="28"/>
          <w:szCs w:val="28"/>
        </w:rPr>
        <w:t>11</w:t>
      </w:r>
      <w:r>
        <w:rPr>
          <w:rFonts w:ascii="Times New Roman CYR" w:hAnsi="Times New Roman CYR" w:cs="Times New Roman CYR"/>
          <w:sz w:val="28"/>
          <w:szCs w:val="28"/>
        </w:rPr>
        <w:t>.0</w:t>
      </w:r>
      <w:r w:rsidR="0028606F">
        <w:rPr>
          <w:rFonts w:ascii="Times New Roman CYR" w:hAnsi="Times New Roman CYR" w:cs="Times New Roman CYR"/>
          <w:sz w:val="28"/>
          <w:szCs w:val="28"/>
        </w:rPr>
        <w:t>4</w:t>
      </w:r>
      <w:r>
        <w:rPr>
          <w:rFonts w:ascii="Times New Roman CYR" w:hAnsi="Times New Roman CYR" w:cs="Times New Roman CYR"/>
          <w:sz w:val="28"/>
          <w:szCs w:val="28"/>
        </w:rPr>
        <w:t>.2017 г. в 1</w:t>
      </w:r>
      <w:r w:rsidR="009533B6">
        <w:rPr>
          <w:rFonts w:ascii="Times New Roman CYR" w:hAnsi="Times New Roman CYR" w:cs="Times New Roman CYR"/>
          <w:sz w:val="28"/>
          <w:szCs w:val="28"/>
        </w:rPr>
        <w:t>0</w:t>
      </w:r>
      <w:r>
        <w:rPr>
          <w:rFonts w:ascii="Times New Roman CYR" w:hAnsi="Times New Roman CYR" w:cs="Times New Roman CYR"/>
          <w:sz w:val="28"/>
          <w:szCs w:val="28"/>
        </w:rPr>
        <w:t xml:space="preserve">.00 часов в соответствии с постановлением </w:t>
      </w:r>
      <w:r w:rsidRPr="006B373D">
        <w:rPr>
          <w:rFonts w:ascii="Times New Roman CYR" w:hAnsi="Times New Roman CYR" w:cs="Times New Roman CYR"/>
          <w:sz w:val="28"/>
          <w:szCs w:val="28"/>
        </w:rPr>
        <w:t>администрац</w:t>
      </w:r>
      <w:r>
        <w:rPr>
          <w:rFonts w:ascii="Times New Roman CYR" w:hAnsi="Times New Roman CYR" w:cs="Times New Roman CYR"/>
          <w:sz w:val="28"/>
          <w:szCs w:val="28"/>
        </w:rPr>
        <w:t xml:space="preserve">ии городского округа Кинель от </w:t>
      </w:r>
      <w:r w:rsidR="002979B8" w:rsidRPr="00FE3A81">
        <w:rPr>
          <w:sz w:val="28"/>
          <w:szCs w:val="28"/>
        </w:rPr>
        <w:t>16.02.2017 г. №714 «О проведении торгов по продаже земельных участков</w:t>
      </w:r>
      <w:r w:rsidRPr="006B373D">
        <w:rPr>
          <w:rFonts w:ascii="Times New Roman CYR" w:hAnsi="Times New Roman CYR" w:cs="Times New Roman CYR"/>
          <w:sz w:val="28"/>
          <w:szCs w:val="28"/>
        </w:rPr>
        <w:t>»</w:t>
      </w:r>
      <w:r w:rsidRPr="00AA106B">
        <w:rPr>
          <w:sz w:val="28"/>
          <w:szCs w:val="28"/>
        </w:rPr>
        <w:t>, проводимых</w:t>
      </w:r>
    </w:p>
    <w:p w:rsidR="00CE433A" w:rsidRDefault="00CE433A" w:rsidP="00CE433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Комиссией в составе: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Максимов </w:t>
      </w:r>
      <w:proofErr w:type="spellStart"/>
      <w:r>
        <w:rPr>
          <w:sz w:val="28"/>
          <w:szCs w:val="28"/>
        </w:rPr>
        <w:t>М.В</w:t>
      </w:r>
      <w:proofErr w:type="spellEnd"/>
      <w:r>
        <w:rPr>
          <w:sz w:val="28"/>
          <w:szCs w:val="28"/>
        </w:rPr>
        <w:t>. – руководитель комитета по управлению муниципальным имуществом городского округа Кинель, председатель комиссии;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>Члены комиссии: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Иванова </w:t>
      </w:r>
      <w:proofErr w:type="spellStart"/>
      <w:r>
        <w:rPr>
          <w:sz w:val="28"/>
          <w:szCs w:val="28"/>
        </w:rPr>
        <w:t>Г.Н</w:t>
      </w:r>
      <w:proofErr w:type="spellEnd"/>
      <w:r>
        <w:rPr>
          <w:sz w:val="28"/>
          <w:szCs w:val="28"/>
        </w:rPr>
        <w:t>.–начальник отдела распоряжения муниципальным имуществом комитета по управлению муниципальным имуществом городского округа Кинель;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Александров </w:t>
      </w:r>
      <w:proofErr w:type="spellStart"/>
      <w:r>
        <w:rPr>
          <w:sz w:val="28"/>
          <w:szCs w:val="28"/>
        </w:rPr>
        <w:t>В.А</w:t>
      </w:r>
      <w:proofErr w:type="spellEnd"/>
      <w:r>
        <w:rPr>
          <w:sz w:val="28"/>
          <w:szCs w:val="28"/>
        </w:rPr>
        <w:t>. – начальник отдела архитектуры</w:t>
      </w:r>
      <w:r w:rsidRPr="00FC4566">
        <w:rPr>
          <w:sz w:val="28"/>
          <w:szCs w:val="28"/>
        </w:rPr>
        <w:t xml:space="preserve"> </w:t>
      </w:r>
      <w:r>
        <w:rPr>
          <w:sz w:val="28"/>
          <w:szCs w:val="28"/>
        </w:rPr>
        <w:t>управления архитектуры и градостроительства администрации городского округа Кинель;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Карпова </w:t>
      </w:r>
      <w:proofErr w:type="spellStart"/>
      <w:r>
        <w:rPr>
          <w:sz w:val="28"/>
          <w:szCs w:val="28"/>
        </w:rPr>
        <w:t>О.Ю</w:t>
      </w:r>
      <w:proofErr w:type="spellEnd"/>
      <w:r>
        <w:rPr>
          <w:sz w:val="28"/>
          <w:szCs w:val="28"/>
        </w:rPr>
        <w:t>. – начальник отдела экономики и потребительского рынка управления экономического развития, инвестиций и потребительского рынка администрации городского округа Кинель;</w:t>
      </w:r>
    </w:p>
    <w:p w:rsidR="009533B6" w:rsidRDefault="009533B6" w:rsidP="009533B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Федюкин </w:t>
      </w:r>
      <w:proofErr w:type="spellStart"/>
      <w:r>
        <w:rPr>
          <w:sz w:val="28"/>
          <w:szCs w:val="28"/>
        </w:rPr>
        <w:t>С.Г</w:t>
      </w:r>
      <w:proofErr w:type="spellEnd"/>
      <w:r>
        <w:rPr>
          <w:sz w:val="28"/>
          <w:szCs w:val="28"/>
        </w:rPr>
        <w:t>. – руководитель управления архитектуры и градостроительства администрации городского округа Кинель.</w:t>
      </w:r>
    </w:p>
    <w:p w:rsidR="002979B8" w:rsidRDefault="002979B8" w:rsidP="002979B8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На продажу выставлен лот №9:</w:t>
      </w:r>
    </w:p>
    <w:p w:rsidR="002979B8" w:rsidRPr="005942E4" w:rsidRDefault="002979B8" w:rsidP="002979B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5942E4">
        <w:rPr>
          <w:sz w:val="28"/>
          <w:szCs w:val="28"/>
        </w:rPr>
        <w:t xml:space="preserve">земельный  участок, отнесенный к землям населенных пунктов, площадью 1000,00 </w:t>
      </w:r>
      <w:proofErr w:type="spellStart"/>
      <w:r w:rsidRPr="005942E4">
        <w:rPr>
          <w:sz w:val="28"/>
          <w:szCs w:val="28"/>
        </w:rPr>
        <w:t>кв.м</w:t>
      </w:r>
      <w:proofErr w:type="spellEnd"/>
      <w:r w:rsidRPr="005942E4">
        <w:rPr>
          <w:sz w:val="28"/>
          <w:szCs w:val="28"/>
        </w:rPr>
        <w:t xml:space="preserve">., для индивидуального жилищного строительства, с кадастровым номером 63:03:0301022:915, расположенный по адресу: </w:t>
      </w:r>
      <w:r w:rsidRPr="005942E4">
        <w:rPr>
          <w:b/>
          <w:sz w:val="28"/>
          <w:szCs w:val="28"/>
        </w:rPr>
        <w:t xml:space="preserve">Самарская область, </w:t>
      </w:r>
      <w:proofErr w:type="spellStart"/>
      <w:r w:rsidRPr="005942E4">
        <w:rPr>
          <w:b/>
          <w:sz w:val="28"/>
          <w:szCs w:val="28"/>
        </w:rPr>
        <w:t>г.о.Кинель</w:t>
      </w:r>
      <w:proofErr w:type="spellEnd"/>
      <w:r w:rsidRPr="005942E4">
        <w:rPr>
          <w:b/>
          <w:sz w:val="28"/>
          <w:szCs w:val="28"/>
        </w:rPr>
        <w:t xml:space="preserve">, </w:t>
      </w:r>
      <w:proofErr w:type="spellStart"/>
      <w:r w:rsidRPr="005942E4">
        <w:rPr>
          <w:b/>
          <w:sz w:val="28"/>
          <w:szCs w:val="28"/>
        </w:rPr>
        <w:t>п.г.т.Усть-Кинельский</w:t>
      </w:r>
      <w:proofErr w:type="spellEnd"/>
      <w:r w:rsidRPr="005942E4">
        <w:rPr>
          <w:b/>
          <w:sz w:val="28"/>
          <w:szCs w:val="28"/>
        </w:rPr>
        <w:t xml:space="preserve">, </w:t>
      </w:r>
      <w:proofErr w:type="spellStart"/>
      <w:r w:rsidRPr="005942E4">
        <w:rPr>
          <w:b/>
          <w:sz w:val="28"/>
          <w:szCs w:val="28"/>
        </w:rPr>
        <w:t>ул.Овражная</w:t>
      </w:r>
      <w:proofErr w:type="spellEnd"/>
      <w:r w:rsidRPr="005942E4">
        <w:rPr>
          <w:b/>
          <w:sz w:val="28"/>
          <w:szCs w:val="28"/>
        </w:rPr>
        <w:t xml:space="preserve">, </w:t>
      </w:r>
      <w:proofErr w:type="spellStart"/>
      <w:r w:rsidRPr="005942E4">
        <w:rPr>
          <w:b/>
          <w:sz w:val="28"/>
          <w:szCs w:val="28"/>
        </w:rPr>
        <w:t>уч.27В</w:t>
      </w:r>
      <w:proofErr w:type="spellEnd"/>
      <w:r w:rsidRPr="005942E4">
        <w:rPr>
          <w:sz w:val="28"/>
          <w:szCs w:val="28"/>
        </w:rPr>
        <w:t>, начальная цена предмета аукциона составляет 314 040 руб. шаг 9400 руб., задаток 62</w:t>
      </w:r>
      <w:r>
        <w:rPr>
          <w:sz w:val="28"/>
          <w:szCs w:val="28"/>
        </w:rPr>
        <w:t xml:space="preserve"> </w:t>
      </w:r>
      <w:proofErr w:type="spellStart"/>
      <w:r w:rsidRPr="005942E4">
        <w:rPr>
          <w:sz w:val="28"/>
          <w:szCs w:val="28"/>
        </w:rPr>
        <w:t>808руб</w:t>
      </w:r>
      <w:proofErr w:type="spellEnd"/>
      <w:r w:rsidRPr="005942E4">
        <w:rPr>
          <w:sz w:val="28"/>
          <w:szCs w:val="28"/>
        </w:rPr>
        <w:t xml:space="preserve">. </w:t>
      </w:r>
    </w:p>
    <w:p w:rsidR="009533B6" w:rsidRDefault="00CE433A" w:rsidP="009533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Комиссией установлено: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Заявители, допущенные к участию в аукционе и признаны участниками аукциона: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4854"/>
        <w:gridCol w:w="3191"/>
      </w:tblGrid>
      <w:tr w:rsidR="002979B8" w:rsidRPr="00C42E6D" w:rsidTr="00CB6724">
        <w:tc>
          <w:tcPr>
            <w:tcW w:w="1526" w:type="dxa"/>
            <w:shd w:val="clear" w:color="auto" w:fill="auto"/>
          </w:tcPr>
          <w:p w:rsidR="002979B8" w:rsidRPr="00C42E6D" w:rsidRDefault="002979B8" w:rsidP="00CB6724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п/п</w:t>
            </w:r>
          </w:p>
        </w:tc>
        <w:tc>
          <w:tcPr>
            <w:tcW w:w="4854" w:type="dxa"/>
            <w:shd w:val="clear" w:color="auto" w:fill="auto"/>
          </w:tcPr>
          <w:p w:rsidR="002979B8" w:rsidRPr="00C42E6D" w:rsidRDefault="002979B8" w:rsidP="00CB6724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Наименование или Ф.И.О. заявителя</w:t>
            </w:r>
          </w:p>
        </w:tc>
        <w:tc>
          <w:tcPr>
            <w:tcW w:w="3191" w:type="dxa"/>
            <w:shd w:val="clear" w:color="auto" w:fill="auto"/>
          </w:tcPr>
          <w:p w:rsidR="002979B8" w:rsidRPr="00C42E6D" w:rsidRDefault="002979B8" w:rsidP="00CB6724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заявки, дата и время ее подачи</w:t>
            </w:r>
          </w:p>
        </w:tc>
      </w:tr>
      <w:tr w:rsidR="002979B8" w:rsidRPr="00C42E6D" w:rsidTr="00CB6724">
        <w:tc>
          <w:tcPr>
            <w:tcW w:w="1526" w:type="dxa"/>
            <w:shd w:val="clear" w:color="auto" w:fill="auto"/>
          </w:tcPr>
          <w:p w:rsidR="002979B8" w:rsidRPr="00C42E6D" w:rsidRDefault="002979B8" w:rsidP="00CB672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854" w:type="dxa"/>
            <w:shd w:val="clear" w:color="auto" w:fill="auto"/>
          </w:tcPr>
          <w:p w:rsidR="002979B8" w:rsidRPr="00C42E6D" w:rsidRDefault="002979B8" w:rsidP="00CB6724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Петлина</w:t>
            </w:r>
            <w:proofErr w:type="spellEnd"/>
            <w:r>
              <w:rPr>
                <w:sz w:val="28"/>
                <w:szCs w:val="28"/>
              </w:rPr>
              <w:t xml:space="preserve"> Ирина Валерьевна </w:t>
            </w:r>
          </w:p>
        </w:tc>
        <w:tc>
          <w:tcPr>
            <w:tcW w:w="3191" w:type="dxa"/>
            <w:shd w:val="clear" w:color="auto" w:fill="auto"/>
          </w:tcPr>
          <w:p w:rsidR="002979B8" w:rsidRPr="00C42E6D" w:rsidRDefault="002979B8" w:rsidP="00CB672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№126, 31.03.2017</w:t>
            </w:r>
            <w:r w:rsidRPr="00C42E6D">
              <w:rPr>
                <w:sz w:val="28"/>
                <w:szCs w:val="28"/>
              </w:rPr>
              <w:t xml:space="preserve"> г. </w:t>
            </w:r>
            <w:r>
              <w:rPr>
                <w:sz w:val="28"/>
                <w:szCs w:val="28"/>
              </w:rPr>
              <w:t>13</w:t>
            </w:r>
            <w:r w:rsidRPr="00C42E6D">
              <w:rPr>
                <w:sz w:val="28"/>
                <w:szCs w:val="28"/>
              </w:rPr>
              <w:t xml:space="preserve"> час. </w:t>
            </w:r>
            <w:r>
              <w:rPr>
                <w:sz w:val="28"/>
                <w:szCs w:val="28"/>
              </w:rPr>
              <w:t>09</w:t>
            </w:r>
            <w:r w:rsidRPr="00C42E6D">
              <w:rPr>
                <w:sz w:val="28"/>
                <w:szCs w:val="28"/>
              </w:rPr>
              <w:t xml:space="preserve"> мин.</w:t>
            </w:r>
          </w:p>
        </w:tc>
      </w:tr>
      <w:tr w:rsidR="002979B8" w:rsidRPr="00C42E6D" w:rsidTr="00CB6724">
        <w:tc>
          <w:tcPr>
            <w:tcW w:w="1526" w:type="dxa"/>
            <w:shd w:val="clear" w:color="auto" w:fill="auto"/>
          </w:tcPr>
          <w:p w:rsidR="002979B8" w:rsidRPr="00C42E6D" w:rsidRDefault="002979B8" w:rsidP="00CB672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854" w:type="dxa"/>
            <w:shd w:val="clear" w:color="auto" w:fill="auto"/>
          </w:tcPr>
          <w:p w:rsidR="002979B8" w:rsidRDefault="002979B8" w:rsidP="00CB6724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Жариков</w:t>
            </w:r>
            <w:proofErr w:type="spellEnd"/>
            <w:r>
              <w:rPr>
                <w:sz w:val="28"/>
                <w:szCs w:val="28"/>
              </w:rPr>
              <w:t xml:space="preserve"> Константин Валерьевич</w:t>
            </w:r>
          </w:p>
        </w:tc>
        <w:tc>
          <w:tcPr>
            <w:tcW w:w="3191" w:type="dxa"/>
            <w:shd w:val="clear" w:color="auto" w:fill="auto"/>
          </w:tcPr>
          <w:p w:rsidR="002979B8" w:rsidRPr="00C42E6D" w:rsidRDefault="002979B8" w:rsidP="00CB672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№134, 05.04.2017 г. 14 час. 20 мин.</w:t>
            </w:r>
          </w:p>
        </w:tc>
      </w:tr>
    </w:tbl>
    <w:p w:rsidR="00CE433A" w:rsidRDefault="00CE433A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Явка претендентов: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8080"/>
      </w:tblGrid>
      <w:tr w:rsidR="00CE433A" w:rsidRPr="00712D64" w:rsidTr="00B011FC">
        <w:tc>
          <w:tcPr>
            <w:tcW w:w="1526" w:type="dxa"/>
            <w:shd w:val="clear" w:color="auto" w:fill="auto"/>
          </w:tcPr>
          <w:p w:rsidR="00CE433A" w:rsidRPr="00712D64" w:rsidRDefault="00CE433A" w:rsidP="00B011F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12D64">
              <w:rPr>
                <w:rFonts w:ascii="Times New Roman CYR" w:hAnsi="Times New Roman CYR" w:cs="Times New Roman CYR"/>
                <w:sz w:val="28"/>
                <w:szCs w:val="28"/>
              </w:rPr>
              <w:t>№ п/п</w:t>
            </w:r>
          </w:p>
        </w:tc>
        <w:tc>
          <w:tcPr>
            <w:tcW w:w="8080" w:type="dxa"/>
            <w:shd w:val="clear" w:color="auto" w:fill="auto"/>
          </w:tcPr>
          <w:p w:rsidR="00CE433A" w:rsidRPr="00712D64" w:rsidRDefault="00CE433A" w:rsidP="00B011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12D64">
              <w:rPr>
                <w:rFonts w:ascii="Times New Roman CYR" w:hAnsi="Times New Roman CYR" w:cs="Times New Roman CYR"/>
                <w:sz w:val="28"/>
                <w:szCs w:val="28"/>
              </w:rPr>
              <w:t xml:space="preserve">Наименование или Ф.И.О.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участника</w:t>
            </w:r>
          </w:p>
        </w:tc>
      </w:tr>
      <w:tr w:rsidR="0067640C" w:rsidRPr="00712D64" w:rsidTr="00B011FC">
        <w:tc>
          <w:tcPr>
            <w:tcW w:w="1526" w:type="dxa"/>
            <w:shd w:val="clear" w:color="auto" w:fill="auto"/>
          </w:tcPr>
          <w:p w:rsidR="0067640C" w:rsidRPr="00712D64" w:rsidRDefault="0067640C" w:rsidP="00B011F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1</w:t>
            </w:r>
          </w:p>
        </w:tc>
        <w:tc>
          <w:tcPr>
            <w:tcW w:w="8080" w:type="dxa"/>
            <w:shd w:val="clear" w:color="auto" w:fill="auto"/>
          </w:tcPr>
          <w:p w:rsidR="0067640C" w:rsidRPr="00C42E6D" w:rsidRDefault="0067640C" w:rsidP="007776D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Петлина</w:t>
            </w:r>
            <w:proofErr w:type="spellEnd"/>
            <w:r>
              <w:rPr>
                <w:sz w:val="28"/>
                <w:szCs w:val="28"/>
              </w:rPr>
              <w:t xml:space="preserve"> Ирина Валерьевна </w:t>
            </w:r>
          </w:p>
        </w:tc>
      </w:tr>
      <w:tr w:rsidR="0067640C" w:rsidRPr="00712D64" w:rsidTr="00B011FC">
        <w:tc>
          <w:tcPr>
            <w:tcW w:w="1526" w:type="dxa"/>
            <w:shd w:val="clear" w:color="auto" w:fill="auto"/>
          </w:tcPr>
          <w:p w:rsidR="0067640C" w:rsidRPr="00347CD2" w:rsidRDefault="0067640C" w:rsidP="00B011F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080" w:type="dxa"/>
            <w:shd w:val="clear" w:color="auto" w:fill="auto"/>
          </w:tcPr>
          <w:p w:rsidR="0067640C" w:rsidRDefault="0067640C" w:rsidP="007776D6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Жариков</w:t>
            </w:r>
            <w:proofErr w:type="spellEnd"/>
            <w:r>
              <w:rPr>
                <w:sz w:val="28"/>
                <w:szCs w:val="28"/>
              </w:rPr>
              <w:t xml:space="preserve"> Константин Валерьевич</w:t>
            </w:r>
          </w:p>
        </w:tc>
      </w:tr>
    </w:tbl>
    <w:p w:rsidR="006C7ED7" w:rsidRDefault="006C7ED7" w:rsidP="009533B6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9533B6" w:rsidRDefault="009533B6" w:rsidP="009533B6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Участникам торгов разъяснен порядок проведения аукциона, их права как </w:t>
      </w:r>
      <w:r>
        <w:rPr>
          <w:rFonts w:ascii="Times New Roman CYR" w:hAnsi="Times New Roman CYR" w:cs="Times New Roman CYR"/>
          <w:sz w:val="28"/>
          <w:szCs w:val="28"/>
        </w:rPr>
        <w:lastRenderedPageBreak/>
        <w:t xml:space="preserve">участников торгов, правовые последствия совершения или не совершения ими определенных действий. Разъяснены права и обязанности победителя торгов заключить договор купли-продажи (аренды) земельного участка, не ранее чем через десять дней со дня размещения информации о результатах торгов на официальном сайте </w:t>
      </w:r>
      <w:r>
        <w:rPr>
          <w:rFonts w:ascii="Times New Roman CYR" w:hAnsi="Times New Roman CYR" w:cs="Times New Roman CYR"/>
          <w:sz w:val="28"/>
          <w:szCs w:val="28"/>
          <w:lang w:val="en-US"/>
        </w:rPr>
        <w:t>www</w:t>
      </w:r>
      <w:r w:rsidRPr="00085010">
        <w:rPr>
          <w:rFonts w:ascii="Times New Roman CYR" w:hAnsi="Times New Roman CYR" w:cs="Times New Roman CYR"/>
          <w:sz w:val="28"/>
          <w:szCs w:val="28"/>
        </w:rPr>
        <w:t>.</w:t>
      </w:r>
      <w:proofErr w:type="spellStart"/>
      <w:r>
        <w:rPr>
          <w:rFonts w:ascii="Times New Roman CYR" w:hAnsi="Times New Roman CYR" w:cs="Times New Roman CYR"/>
          <w:sz w:val="28"/>
          <w:szCs w:val="28"/>
          <w:lang w:val="en-US"/>
        </w:rPr>
        <w:t>torgi</w:t>
      </w:r>
      <w:proofErr w:type="spellEnd"/>
      <w:r w:rsidRPr="00085010">
        <w:rPr>
          <w:rFonts w:ascii="Times New Roman CYR" w:hAnsi="Times New Roman CYR" w:cs="Times New Roman CYR"/>
          <w:sz w:val="28"/>
          <w:szCs w:val="28"/>
        </w:rPr>
        <w:t>.</w:t>
      </w:r>
      <w:proofErr w:type="spellStart"/>
      <w:r>
        <w:rPr>
          <w:rFonts w:ascii="Times New Roman CYR" w:hAnsi="Times New Roman CYR" w:cs="Times New Roman CYR"/>
          <w:sz w:val="28"/>
          <w:szCs w:val="28"/>
          <w:lang w:val="en-US"/>
        </w:rPr>
        <w:t>gov</w:t>
      </w:r>
      <w:proofErr w:type="spellEnd"/>
      <w:r w:rsidRPr="00085010">
        <w:rPr>
          <w:rFonts w:ascii="Times New Roman CYR" w:hAnsi="Times New Roman CYR" w:cs="Times New Roman CYR"/>
          <w:sz w:val="28"/>
          <w:szCs w:val="28"/>
        </w:rPr>
        <w:t>.</w:t>
      </w:r>
      <w:proofErr w:type="spellStart"/>
      <w:r>
        <w:rPr>
          <w:rFonts w:ascii="Times New Roman CYR" w:hAnsi="Times New Roman CYR" w:cs="Times New Roman CYR"/>
          <w:sz w:val="28"/>
          <w:szCs w:val="28"/>
          <w:lang w:val="en-US"/>
        </w:rPr>
        <w:t>ru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С проектом договора купли-продажи (аренды) земельного участка участники торгов ознакомлены.</w:t>
      </w:r>
    </w:p>
    <w:p w:rsidR="009533B6" w:rsidRPr="00712D64" w:rsidRDefault="009533B6" w:rsidP="009533B6">
      <w:pPr>
        <w:widowControl w:val="0"/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  <w:r w:rsidRPr="00712D64">
        <w:rPr>
          <w:b/>
          <w:sz w:val="28"/>
          <w:szCs w:val="28"/>
        </w:rPr>
        <w:t>Сведения о последнем и предпоследнем предложениях о цене предмета аукциона:</w:t>
      </w:r>
    </w:p>
    <w:tbl>
      <w:tblPr>
        <w:tblW w:w="972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60"/>
        <w:gridCol w:w="3969"/>
        <w:gridCol w:w="4191"/>
      </w:tblGrid>
      <w:tr w:rsidR="009533B6" w:rsidRPr="00712D64" w:rsidTr="008A4EB1">
        <w:trPr>
          <w:trHeight w:val="67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533B6" w:rsidRPr="00712D64" w:rsidRDefault="009533B6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12D64">
              <w:rPr>
                <w:sz w:val="28"/>
                <w:szCs w:val="28"/>
              </w:rPr>
              <w:t>№</w:t>
            </w:r>
          </w:p>
          <w:p w:rsidR="009533B6" w:rsidRPr="00712D64" w:rsidRDefault="009533B6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12D64">
              <w:rPr>
                <w:sz w:val="28"/>
                <w:szCs w:val="28"/>
              </w:rPr>
              <w:t xml:space="preserve">участника аукциона  </w:t>
            </w:r>
          </w:p>
          <w:p w:rsidR="009533B6" w:rsidRPr="00712D64" w:rsidRDefault="009533B6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33B6" w:rsidRPr="00712D64" w:rsidRDefault="009533B6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712D64">
              <w:rPr>
                <w:bCs/>
                <w:sz w:val="28"/>
                <w:szCs w:val="28"/>
              </w:rPr>
              <w:t>Предложение участника, руб.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33B6" w:rsidRPr="00712D64" w:rsidRDefault="009533B6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347CD2">
              <w:rPr>
                <w:bCs/>
                <w:sz w:val="28"/>
                <w:szCs w:val="28"/>
              </w:rPr>
              <w:t>Наименование</w:t>
            </w:r>
            <w:r>
              <w:rPr>
                <w:bCs/>
                <w:sz w:val="28"/>
                <w:szCs w:val="28"/>
              </w:rPr>
              <w:t xml:space="preserve"> и местонахождение</w:t>
            </w:r>
            <w:r w:rsidRPr="00347CD2">
              <w:rPr>
                <w:bCs/>
                <w:sz w:val="28"/>
                <w:szCs w:val="28"/>
              </w:rPr>
              <w:t xml:space="preserve"> или Ф.И.О.</w:t>
            </w:r>
            <w:r>
              <w:rPr>
                <w:bCs/>
                <w:sz w:val="28"/>
                <w:szCs w:val="28"/>
              </w:rPr>
              <w:t xml:space="preserve"> и место жительства участника, </w:t>
            </w:r>
          </w:p>
        </w:tc>
      </w:tr>
      <w:tr w:rsidR="009533B6" w:rsidRPr="00712D64" w:rsidTr="008A4EB1">
        <w:trPr>
          <w:trHeight w:val="32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533B6" w:rsidRPr="00712D64" w:rsidRDefault="0067640C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33B6" w:rsidRPr="00712D64" w:rsidRDefault="0067640C" w:rsidP="006764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370440 (триста семьдесят тысяч  четыреста сорок) рублей 00 копеек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33B6" w:rsidRPr="00712D64" w:rsidRDefault="0067640C" w:rsidP="006764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Петлина</w:t>
            </w:r>
            <w:proofErr w:type="spellEnd"/>
            <w:r>
              <w:rPr>
                <w:sz w:val="28"/>
                <w:szCs w:val="28"/>
              </w:rPr>
              <w:t xml:space="preserve"> Ирина Валерьевна, зарегистрированная по адресу: Самарская область, г.Кинель, </w:t>
            </w:r>
            <w:proofErr w:type="spellStart"/>
            <w:r>
              <w:rPr>
                <w:sz w:val="28"/>
                <w:szCs w:val="28"/>
              </w:rPr>
              <w:t>п.г.т.Усть-Кинельский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ул.Сосновая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д.10</w:t>
            </w:r>
            <w:proofErr w:type="spellEnd"/>
          </w:p>
        </w:tc>
      </w:tr>
      <w:tr w:rsidR="009533B6" w:rsidRPr="00712D64" w:rsidTr="008A4EB1">
        <w:trPr>
          <w:trHeight w:val="32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533B6" w:rsidRPr="00712D64" w:rsidRDefault="0067640C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33B6" w:rsidRPr="00712D64" w:rsidRDefault="0067640C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379840</w:t>
            </w:r>
            <w:r>
              <w:rPr>
                <w:sz w:val="28"/>
                <w:szCs w:val="28"/>
              </w:rPr>
              <w:t xml:space="preserve"> (триста семьдесят девять тысяч восемьсот сорок) рублей 00 копеек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33B6" w:rsidRDefault="0067640C" w:rsidP="006764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Петлина</w:t>
            </w:r>
            <w:proofErr w:type="spellEnd"/>
            <w:r>
              <w:rPr>
                <w:sz w:val="28"/>
                <w:szCs w:val="28"/>
              </w:rPr>
              <w:t xml:space="preserve"> Ирина Валерьевна </w:t>
            </w:r>
            <w:r>
              <w:rPr>
                <w:sz w:val="28"/>
                <w:szCs w:val="28"/>
              </w:rPr>
              <w:t xml:space="preserve">зарегистрированная по адресу: Самарская область, г.Кинель, </w:t>
            </w:r>
            <w:proofErr w:type="spellStart"/>
            <w:r>
              <w:rPr>
                <w:sz w:val="28"/>
                <w:szCs w:val="28"/>
              </w:rPr>
              <w:t>п.г.т.Усть-Кинельский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ул.Сосновая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д.10</w:t>
            </w:r>
            <w:proofErr w:type="spellEnd"/>
          </w:p>
          <w:p w:rsidR="0067640C" w:rsidRPr="00712D64" w:rsidRDefault="0067640C" w:rsidP="006764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</w:tbl>
    <w:p w:rsidR="006C7ED7" w:rsidRDefault="006C7ED7" w:rsidP="009533B6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b/>
          <w:sz w:val="28"/>
          <w:szCs w:val="28"/>
        </w:rPr>
      </w:pPr>
    </w:p>
    <w:p w:rsidR="009533B6" w:rsidRPr="00712D64" w:rsidRDefault="009533B6" w:rsidP="0067640C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 w:rsidRPr="00DC5754">
        <w:rPr>
          <w:rFonts w:ascii="Times New Roman CYR" w:hAnsi="Times New Roman CYR" w:cs="Times New Roman CYR"/>
          <w:b/>
          <w:sz w:val="28"/>
          <w:szCs w:val="28"/>
        </w:rPr>
        <w:t>Комиссия признала  победителем аукциона участника</w:t>
      </w:r>
      <w:r>
        <w:rPr>
          <w:rFonts w:ascii="Times New Roman CYR" w:hAnsi="Times New Roman CYR" w:cs="Times New Roman CYR"/>
          <w:b/>
          <w:sz w:val="28"/>
          <w:szCs w:val="28"/>
        </w:rPr>
        <w:t xml:space="preserve"> </w:t>
      </w:r>
      <w:r w:rsidRPr="00347CD2">
        <w:rPr>
          <w:b/>
          <w:sz w:val="28"/>
          <w:szCs w:val="28"/>
        </w:rPr>
        <w:t>(</w:t>
      </w:r>
      <w:r w:rsidRPr="009533B6">
        <w:rPr>
          <w:sz w:val="28"/>
          <w:szCs w:val="28"/>
        </w:rPr>
        <w:t xml:space="preserve">Наименование </w:t>
      </w:r>
      <w:r w:rsidRPr="009533B6">
        <w:rPr>
          <w:bCs/>
          <w:sz w:val="28"/>
          <w:szCs w:val="28"/>
        </w:rPr>
        <w:t>или Ф.И.О. участника</w:t>
      </w:r>
      <w:r w:rsidRPr="009533B6">
        <w:rPr>
          <w:sz w:val="28"/>
          <w:szCs w:val="28"/>
        </w:rPr>
        <w:t>)</w:t>
      </w:r>
      <w:r w:rsidRPr="00712D64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67640C">
        <w:rPr>
          <w:rFonts w:ascii="Times New Roman CYR" w:hAnsi="Times New Roman CYR" w:cs="Times New Roman CYR"/>
          <w:sz w:val="28"/>
          <w:szCs w:val="28"/>
        </w:rPr>
        <w:t xml:space="preserve"> </w:t>
      </w:r>
      <w:proofErr w:type="spellStart"/>
      <w:r w:rsidR="0067640C">
        <w:rPr>
          <w:rFonts w:ascii="Times New Roman CYR" w:hAnsi="Times New Roman CYR" w:cs="Times New Roman CYR"/>
          <w:sz w:val="28"/>
          <w:szCs w:val="28"/>
        </w:rPr>
        <w:t>Петлина</w:t>
      </w:r>
      <w:proofErr w:type="spellEnd"/>
      <w:r w:rsidR="0067640C">
        <w:rPr>
          <w:rFonts w:ascii="Times New Roman CYR" w:hAnsi="Times New Roman CYR" w:cs="Times New Roman CYR"/>
          <w:sz w:val="28"/>
          <w:szCs w:val="28"/>
        </w:rPr>
        <w:t xml:space="preserve"> Ирина Валерьевна .</w:t>
      </w:r>
    </w:p>
    <w:p w:rsidR="0067640C" w:rsidRDefault="009533B6" w:rsidP="0067640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712D64">
        <w:rPr>
          <w:rFonts w:ascii="Times New Roman CYR" w:hAnsi="Times New Roman CYR" w:cs="Times New Roman CYR"/>
          <w:sz w:val="28"/>
          <w:szCs w:val="28"/>
        </w:rPr>
        <w:t>Адрес (место нахождение) юридического лица</w:t>
      </w:r>
      <w:r>
        <w:rPr>
          <w:rFonts w:ascii="Times New Roman CYR" w:hAnsi="Times New Roman CYR" w:cs="Times New Roman CYR"/>
          <w:sz w:val="28"/>
          <w:szCs w:val="28"/>
        </w:rPr>
        <w:t xml:space="preserve"> или адрес места жительства гражданина</w:t>
      </w:r>
      <w:r w:rsidR="0067640C">
        <w:rPr>
          <w:rFonts w:ascii="Times New Roman CYR" w:hAnsi="Times New Roman CYR" w:cs="Times New Roman CYR"/>
          <w:sz w:val="28"/>
          <w:szCs w:val="28"/>
        </w:rPr>
        <w:t>:</w:t>
      </w:r>
      <w:r>
        <w:rPr>
          <w:rFonts w:ascii="Times New Roman CYR" w:hAnsi="Times New Roman CYR" w:cs="Times New Roman CYR"/>
          <w:sz w:val="28"/>
          <w:szCs w:val="28"/>
        </w:rPr>
        <w:t xml:space="preserve">  </w:t>
      </w:r>
      <w:r w:rsidR="0067640C">
        <w:rPr>
          <w:sz w:val="28"/>
          <w:szCs w:val="28"/>
        </w:rPr>
        <w:t xml:space="preserve">зарегистрированная по адресу: Самарская область, г.Кинель, </w:t>
      </w:r>
      <w:proofErr w:type="spellStart"/>
      <w:r w:rsidR="0067640C">
        <w:rPr>
          <w:sz w:val="28"/>
          <w:szCs w:val="28"/>
        </w:rPr>
        <w:t>п.г.т.Усть-Кинельский</w:t>
      </w:r>
      <w:proofErr w:type="spellEnd"/>
      <w:r w:rsidR="0067640C">
        <w:rPr>
          <w:sz w:val="28"/>
          <w:szCs w:val="28"/>
        </w:rPr>
        <w:t xml:space="preserve">, </w:t>
      </w:r>
      <w:proofErr w:type="spellStart"/>
      <w:r w:rsidR="0067640C">
        <w:rPr>
          <w:sz w:val="28"/>
          <w:szCs w:val="28"/>
        </w:rPr>
        <w:t>ул.Сосновая</w:t>
      </w:r>
      <w:proofErr w:type="spellEnd"/>
      <w:r w:rsidR="0067640C">
        <w:rPr>
          <w:sz w:val="28"/>
          <w:szCs w:val="28"/>
        </w:rPr>
        <w:t xml:space="preserve">, </w:t>
      </w:r>
      <w:proofErr w:type="spellStart"/>
      <w:r w:rsidR="0067640C">
        <w:rPr>
          <w:sz w:val="28"/>
          <w:szCs w:val="28"/>
        </w:rPr>
        <w:t>д.10</w:t>
      </w:r>
      <w:proofErr w:type="spellEnd"/>
    </w:p>
    <w:p w:rsidR="006C7ED7" w:rsidRDefault="009533B6" w:rsidP="0067640C">
      <w:pPr>
        <w:widowControl w:val="0"/>
        <w:autoSpaceDE w:val="0"/>
        <w:autoSpaceDN w:val="0"/>
        <w:adjustRightInd w:val="0"/>
        <w:jc w:val="both"/>
        <w:rPr>
          <w:sz w:val="28"/>
          <w:szCs w:val="26"/>
        </w:rPr>
      </w:pPr>
      <w:r w:rsidRPr="006C7ED7">
        <w:rPr>
          <w:rFonts w:ascii="Times New Roman CYR" w:hAnsi="Times New Roman CYR" w:cs="Times New Roman CYR"/>
          <w:sz w:val="28"/>
          <w:szCs w:val="28"/>
        </w:rPr>
        <w:t>По результатам аукциона определена цена земельного участка</w:t>
      </w:r>
      <w:r>
        <w:rPr>
          <w:rFonts w:ascii="Times New Roman CYR" w:hAnsi="Times New Roman CYR" w:cs="Times New Roman CYR"/>
          <w:b/>
          <w:sz w:val="28"/>
          <w:szCs w:val="28"/>
        </w:rPr>
        <w:t xml:space="preserve"> </w:t>
      </w:r>
      <w:r w:rsidRPr="006C7ED7">
        <w:rPr>
          <w:rFonts w:ascii="Times New Roman CYR" w:hAnsi="Times New Roman CYR" w:cs="Times New Roman CYR"/>
          <w:sz w:val="28"/>
          <w:szCs w:val="28"/>
        </w:rPr>
        <w:t>в размере:</w:t>
      </w:r>
      <w:r w:rsidRPr="00712D64">
        <w:rPr>
          <w:rFonts w:ascii="Times New Roman CYR" w:hAnsi="Times New Roman CYR" w:cs="Times New Roman CYR"/>
          <w:sz w:val="28"/>
          <w:szCs w:val="28"/>
        </w:rPr>
        <w:t xml:space="preserve">                  </w:t>
      </w:r>
      <w:r w:rsidR="0067640C" w:rsidRPr="0067640C">
        <w:rPr>
          <w:b/>
          <w:sz w:val="28"/>
          <w:szCs w:val="28"/>
        </w:rPr>
        <w:t>379840 (триста семьдесят девять тысяч восемьсот сорок) рублей 00 копеек</w:t>
      </w:r>
      <w:r w:rsidR="0067640C">
        <w:rPr>
          <w:rFonts w:ascii="Times New Roman CYR" w:hAnsi="Times New Roman CYR" w:cs="Times New Roman CYR"/>
          <w:sz w:val="28"/>
          <w:szCs w:val="28"/>
        </w:rPr>
        <w:t>.</w:t>
      </w:r>
    </w:p>
    <w:p w:rsidR="00CC2937" w:rsidRDefault="00CC2937" w:rsidP="00CC2937">
      <w:pPr>
        <w:spacing w:line="324" w:lineRule="exact"/>
        <w:ind w:left="1080"/>
        <w:rPr>
          <w:sz w:val="28"/>
          <w:szCs w:val="26"/>
        </w:rPr>
      </w:pPr>
      <w:r>
        <w:rPr>
          <w:sz w:val="28"/>
          <w:szCs w:val="26"/>
        </w:rPr>
        <w:t>Настоящий протокол составлен в 2-х экземплярах.</w:t>
      </w:r>
    </w:p>
    <w:p w:rsidR="009533B6" w:rsidRDefault="009533B6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Подписи: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комиссии: _____________________ </w:t>
      </w:r>
      <w:r w:rsidRPr="00CA5E8C">
        <w:rPr>
          <w:sz w:val="28"/>
          <w:szCs w:val="28"/>
        </w:rPr>
        <w:t xml:space="preserve">Максимов </w:t>
      </w:r>
      <w:proofErr w:type="spellStart"/>
      <w:r w:rsidRPr="00CA5E8C">
        <w:rPr>
          <w:sz w:val="28"/>
          <w:szCs w:val="28"/>
        </w:rPr>
        <w:t>М.В</w:t>
      </w:r>
      <w:proofErr w:type="spellEnd"/>
      <w:r w:rsidRPr="00CA5E8C">
        <w:rPr>
          <w:sz w:val="28"/>
          <w:szCs w:val="28"/>
        </w:rPr>
        <w:t>.</w:t>
      </w:r>
    </w:p>
    <w:p w:rsidR="009533B6" w:rsidRDefault="009533B6" w:rsidP="009533B6">
      <w:pPr>
        <w:jc w:val="both"/>
        <w:rPr>
          <w:sz w:val="28"/>
          <w:szCs w:val="28"/>
        </w:rPr>
      </w:pPr>
      <w:bookmarkStart w:id="0" w:name="_GoBack"/>
      <w:r>
        <w:rPr>
          <w:sz w:val="28"/>
          <w:szCs w:val="28"/>
        </w:rPr>
        <w:t xml:space="preserve"> </w:t>
      </w:r>
    </w:p>
    <w:bookmarkEnd w:id="0"/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Иванова </w:t>
      </w:r>
      <w:proofErr w:type="spellStart"/>
      <w:r>
        <w:rPr>
          <w:sz w:val="28"/>
          <w:szCs w:val="28"/>
        </w:rPr>
        <w:t>Г.Н</w:t>
      </w:r>
      <w:proofErr w:type="spellEnd"/>
      <w:r>
        <w:rPr>
          <w:sz w:val="28"/>
          <w:szCs w:val="28"/>
        </w:rPr>
        <w:t>.</w:t>
      </w:r>
    </w:p>
    <w:p w:rsidR="009533B6" w:rsidRDefault="009533B6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Александров </w:t>
      </w:r>
      <w:proofErr w:type="spellStart"/>
      <w:r>
        <w:rPr>
          <w:sz w:val="28"/>
          <w:szCs w:val="28"/>
        </w:rPr>
        <w:t>В.А</w:t>
      </w:r>
      <w:proofErr w:type="spellEnd"/>
      <w:r>
        <w:rPr>
          <w:sz w:val="28"/>
          <w:szCs w:val="28"/>
        </w:rPr>
        <w:t>.</w:t>
      </w:r>
    </w:p>
    <w:p w:rsidR="009533B6" w:rsidRDefault="009533B6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Карпова </w:t>
      </w:r>
      <w:proofErr w:type="spellStart"/>
      <w:r>
        <w:rPr>
          <w:sz w:val="28"/>
          <w:szCs w:val="28"/>
        </w:rPr>
        <w:t>О.Ю</w:t>
      </w:r>
      <w:proofErr w:type="spellEnd"/>
      <w:r>
        <w:rPr>
          <w:sz w:val="28"/>
          <w:szCs w:val="28"/>
        </w:rPr>
        <w:t>.</w:t>
      </w:r>
    </w:p>
    <w:p w:rsidR="009533B6" w:rsidRDefault="009533B6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Федюкин </w:t>
      </w:r>
      <w:proofErr w:type="spellStart"/>
      <w:r>
        <w:rPr>
          <w:sz w:val="28"/>
          <w:szCs w:val="28"/>
        </w:rPr>
        <w:t>С.Г</w:t>
      </w:r>
      <w:proofErr w:type="spellEnd"/>
      <w:r>
        <w:rPr>
          <w:sz w:val="28"/>
          <w:szCs w:val="28"/>
        </w:rPr>
        <w:t>.</w:t>
      </w:r>
    </w:p>
    <w:p w:rsidR="00CE433A" w:rsidRDefault="00CE433A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485E94" w:rsidRDefault="00CE433A" w:rsidP="00EE38F0">
      <w:pPr>
        <w:widowControl w:val="0"/>
        <w:autoSpaceDE w:val="0"/>
        <w:autoSpaceDN w:val="0"/>
        <w:adjustRightInd w:val="0"/>
      </w:pPr>
      <w:r>
        <w:rPr>
          <w:rFonts w:ascii="Times New Roman CYR" w:hAnsi="Times New Roman CYR" w:cs="Times New Roman CYR"/>
          <w:sz w:val="28"/>
          <w:szCs w:val="28"/>
        </w:rPr>
        <w:t>Победитель       _______________________________________</w:t>
      </w:r>
    </w:p>
    <w:sectPr w:rsidR="00485E94" w:rsidSect="00D40B85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4732BF"/>
    <w:multiLevelType w:val="multilevel"/>
    <w:tmpl w:val="3C26E154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6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3B99"/>
    <w:rsid w:val="0028606F"/>
    <w:rsid w:val="002979B8"/>
    <w:rsid w:val="002D691C"/>
    <w:rsid w:val="00485E94"/>
    <w:rsid w:val="0067640C"/>
    <w:rsid w:val="006C7ED7"/>
    <w:rsid w:val="00873B99"/>
    <w:rsid w:val="00946686"/>
    <w:rsid w:val="009533B6"/>
    <w:rsid w:val="00CC2937"/>
    <w:rsid w:val="00CE433A"/>
    <w:rsid w:val="00EE3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3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668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668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3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668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668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46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597</Words>
  <Characters>3406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</dc:creator>
  <cp:keywords/>
  <dc:description/>
  <cp:lastModifiedBy>Иванова</cp:lastModifiedBy>
  <cp:revision>11</cp:revision>
  <cp:lastPrinted>2017-04-04T12:37:00Z</cp:lastPrinted>
  <dcterms:created xsi:type="dcterms:W3CDTF">2017-04-04T09:01:00Z</dcterms:created>
  <dcterms:modified xsi:type="dcterms:W3CDTF">2017-04-11T09:50:00Z</dcterms:modified>
</cp:coreProperties>
</file>